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7D45" w14:textId="77777777" w:rsidR="00A94562" w:rsidRPr="005613FE" w:rsidRDefault="002C3A57" w:rsidP="005C5918">
      <w:pPr>
        <w:pStyle w:val="Titolo1"/>
        <w:pageBreakBefore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5613FE">
        <w:rPr>
          <w:rFonts w:ascii="Arial" w:eastAsia="Arial" w:hAnsi="Arial" w:cs="Arial"/>
          <w:b/>
          <w:color w:val="000000"/>
          <w:sz w:val="22"/>
          <w:szCs w:val="22"/>
        </w:rPr>
        <w:t>ALLEGATO D: DICHIARAZIONE SUL CUMULO DEGLI AIUTI</w:t>
      </w:r>
    </w:p>
    <w:p w14:paraId="2A0C6CFE" w14:textId="77777777" w:rsidR="00767394" w:rsidRPr="005613FE" w:rsidRDefault="00767394" w:rsidP="005C591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D0A849" w14:textId="595842ED" w:rsidR="00767394" w:rsidRPr="005613FE" w:rsidRDefault="00767394" w:rsidP="005C591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13FE">
        <w:rPr>
          <w:rFonts w:ascii="Arial" w:hAnsi="Arial" w:cs="Arial"/>
          <w:b/>
          <w:color w:val="000000" w:themeColor="text1"/>
          <w:sz w:val="22"/>
          <w:szCs w:val="22"/>
        </w:rPr>
        <w:t>SOSTEGNO ALLE SALE CINEMATOGRAFICHE</w:t>
      </w:r>
    </w:p>
    <w:p w14:paraId="19D4A494" w14:textId="77777777" w:rsidR="00767394" w:rsidRPr="005613FE" w:rsidRDefault="00767394" w:rsidP="005C591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13FE">
        <w:rPr>
          <w:rFonts w:ascii="Arial" w:hAnsi="Arial" w:cs="Arial"/>
          <w:b/>
          <w:color w:val="000000" w:themeColor="text1"/>
          <w:sz w:val="22"/>
          <w:szCs w:val="22"/>
        </w:rPr>
        <w:t>BANDO ANNO 2025</w:t>
      </w:r>
    </w:p>
    <w:p w14:paraId="0DBA941E" w14:textId="77777777" w:rsidR="00767394" w:rsidRPr="005613FE" w:rsidRDefault="00767394" w:rsidP="005C591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13FE">
        <w:rPr>
          <w:rFonts w:ascii="Arial" w:hAnsi="Arial" w:cs="Arial"/>
          <w:b/>
          <w:color w:val="000000" w:themeColor="text1"/>
          <w:sz w:val="22"/>
          <w:szCs w:val="22"/>
        </w:rPr>
        <w:t>Intervento 1.3.3.3 - Incentivi per lo sviluppo della filiera audiovisiva</w:t>
      </w:r>
    </w:p>
    <w:p w14:paraId="49D0FEEA" w14:textId="77777777" w:rsidR="00767394" w:rsidRPr="005613FE" w:rsidRDefault="00767394" w:rsidP="005C591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13FE">
        <w:rPr>
          <w:rFonts w:ascii="Arial" w:hAnsi="Arial" w:cs="Arial"/>
          <w:b/>
          <w:color w:val="000000" w:themeColor="text1"/>
          <w:sz w:val="22"/>
          <w:szCs w:val="22"/>
        </w:rPr>
        <w:t>PR MARCHE FESR 2021-2027 - Azione 1.3.3 – Sostegno a progetti di qualificazione e rivitalizzazione econ</w:t>
      </w:r>
      <w:bookmarkStart w:id="0" w:name="_GoBack"/>
      <w:bookmarkEnd w:id="0"/>
      <w:r w:rsidRPr="005613FE">
        <w:rPr>
          <w:rFonts w:ascii="Arial" w:hAnsi="Arial" w:cs="Arial"/>
          <w:b/>
          <w:color w:val="000000" w:themeColor="text1"/>
          <w:sz w:val="22"/>
          <w:szCs w:val="22"/>
        </w:rPr>
        <w:t>omica</w:t>
      </w:r>
    </w:p>
    <w:p w14:paraId="5401FB82" w14:textId="77777777" w:rsidR="00A94562" w:rsidRPr="005613FE" w:rsidRDefault="00A94562" w:rsidP="005C5918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11DF77D" w14:textId="43B8D9E8" w:rsidR="00241D47" w:rsidRPr="005613FE" w:rsidRDefault="00241D47" w:rsidP="005C5918">
      <w:pPr>
        <w:spacing w:before="1"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5613FE">
        <w:rPr>
          <w:rFonts w:ascii="Arial" w:eastAsia="Arial" w:hAnsi="Arial" w:cs="Arial"/>
          <w:iCs/>
          <w:sz w:val="22"/>
          <w:szCs w:val="22"/>
        </w:rPr>
        <w:t>Il sottoscritto_____________________________________________ Codice fiscale _______________________in qualità di legale rappresentante dell’impresa ___________________________Partita IVA dell’impresa__________________________</w:t>
      </w:r>
    </w:p>
    <w:p w14:paraId="65AC5052" w14:textId="77777777" w:rsidR="00241D47" w:rsidRPr="005613FE" w:rsidRDefault="00241D47" w:rsidP="005C5918">
      <w:pPr>
        <w:pStyle w:val="Corpotesto"/>
        <w:spacing w:before="11"/>
        <w:jc w:val="both"/>
        <w:rPr>
          <w:rFonts w:ascii="Arial" w:eastAsia="Arial" w:hAnsi="Arial" w:cs="Arial"/>
          <w:i/>
          <w:lang w:eastAsia="it-IT"/>
        </w:rPr>
      </w:pPr>
    </w:p>
    <w:p w14:paraId="1E9258CB" w14:textId="71DA6AE2" w:rsidR="00241D47" w:rsidRPr="005613FE" w:rsidRDefault="00241D47" w:rsidP="005C5918">
      <w:pPr>
        <w:ind w:right="80"/>
        <w:jc w:val="both"/>
        <w:rPr>
          <w:rFonts w:ascii="Arial" w:eastAsia="Arial" w:hAnsi="Arial" w:cs="Arial"/>
          <w:i/>
          <w:sz w:val="22"/>
          <w:szCs w:val="22"/>
        </w:rPr>
      </w:pPr>
      <w:r w:rsidRPr="005613FE">
        <w:rPr>
          <w:rFonts w:ascii="Arial" w:eastAsia="Arial" w:hAnsi="Arial" w:cs="Arial"/>
          <w:b/>
          <w:bCs/>
          <w:iCs/>
          <w:sz w:val="22"/>
          <w:szCs w:val="22"/>
        </w:rPr>
        <w:t>DICHIARA</w:t>
      </w:r>
      <w:r w:rsidRPr="005613FE">
        <w:rPr>
          <w:rFonts w:ascii="Arial" w:eastAsia="Arial" w:hAnsi="Arial" w:cs="Arial"/>
          <w:i/>
          <w:sz w:val="22"/>
          <w:szCs w:val="22"/>
        </w:rPr>
        <w:t xml:space="preserve"> (barrare la casella corrispondente)</w:t>
      </w:r>
    </w:p>
    <w:p w14:paraId="7614082F" w14:textId="77777777" w:rsidR="00300F3F" w:rsidRPr="005613FE" w:rsidRDefault="00300F3F" w:rsidP="005C5918">
      <w:pPr>
        <w:ind w:right="80"/>
        <w:jc w:val="both"/>
        <w:rPr>
          <w:rFonts w:ascii="Arial" w:eastAsia="Arial" w:hAnsi="Arial" w:cs="Arial"/>
          <w:i/>
          <w:sz w:val="22"/>
          <w:szCs w:val="22"/>
        </w:rPr>
      </w:pPr>
    </w:p>
    <w:p w14:paraId="6F653903" w14:textId="40F79B77" w:rsidR="00241D47" w:rsidRPr="005613FE" w:rsidRDefault="00241D47" w:rsidP="005C5918">
      <w:pPr>
        <w:pStyle w:val="Paragrafoelenco"/>
        <w:numPr>
          <w:ilvl w:val="0"/>
          <w:numId w:val="7"/>
        </w:numPr>
        <w:ind w:right="80"/>
        <w:jc w:val="both"/>
        <w:rPr>
          <w:rFonts w:ascii="Arial" w:eastAsia="Arial" w:hAnsi="Arial" w:cs="Arial"/>
          <w:i/>
        </w:rPr>
      </w:pPr>
      <w:r w:rsidRPr="005613FE">
        <w:rPr>
          <w:rFonts w:ascii="Arial" w:eastAsia="Arial" w:hAnsi="Arial" w:cs="Arial"/>
          <w:i/>
        </w:rPr>
        <w:t>Di NON aver ricevuto, per le stesse spese ammissibili o quota parte di esse, agevolazioni pubbliche sul progetto/investimento di cui si chiede il sostegno</w:t>
      </w:r>
      <w:r w:rsidR="00300F3F" w:rsidRPr="005613FE">
        <w:rPr>
          <w:rFonts w:ascii="Arial" w:eastAsia="Arial" w:hAnsi="Arial" w:cs="Arial"/>
          <w:i/>
        </w:rPr>
        <w:t>;</w:t>
      </w:r>
      <w:r w:rsidRPr="005613FE">
        <w:rPr>
          <w:rFonts w:ascii="Arial" w:eastAsia="Arial" w:hAnsi="Arial" w:cs="Arial"/>
          <w:i/>
        </w:rPr>
        <w:t xml:space="preserve"> </w:t>
      </w:r>
    </w:p>
    <w:p w14:paraId="19491D0E" w14:textId="77777777" w:rsidR="00241D47" w:rsidRPr="005613FE" w:rsidRDefault="00241D47" w:rsidP="005C5918">
      <w:pPr>
        <w:pStyle w:val="Corpotesto"/>
        <w:spacing w:before="1"/>
        <w:jc w:val="both"/>
        <w:rPr>
          <w:rFonts w:ascii="Arial" w:eastAsia="Arial" w:hAnsi="Arial" w:cs="Arial"/>
          <w:i/>
          <w:lang w:eastAsia="it-IT"/>
        </w:rPr>
      </w:pPr>
    </w:p>
    <w:p w14:paraId="24EC6A65" w14:textId="77777777" w:rsidR="00241D47" w:rsidRPr="005613FE" w:rsidRDefault="00241D47" w:rsidP="005C5918">
      <w:pPr>
        <w:pStyle w:val="Paragrafoelenco"/>
        <w:numPr>
          <w:ilvl w:val="0"/>
          <w:numId w:val="7"/>
        </w:numPr>
        <w:jc w:val="both"/>
        <w:rPr>
          <w:rFonts w:ascii="Arial" w:eastAsia="Arial" w:hAnsi="Arial" w:cs="Arial"/>
          <w:i/>
        </w:rPr>
      </w:pPr>
      <w:bookmarkStart w:id="1" w:name="_Hlk164077382"/>
      <w:r w:rsidRPr="005613FE">
        <w:rPr>
          <w:rFonts w:ascii="Arial" w:eastAsia="Arial" w:hAnsi="Arial" w:cs="Arial"/>
          <w:i/>
        </w:rPr>
        <w:t>Di aver ricevuto, per le stesse spese ammissibili o quota parte di esse, le seguenti agevolazioni pubbliche</w:t>
      </w:r>
      <w:r w:rsidRPr="005613FE">
        <w:rPr>
          <w:rFonts w:ascii="Arial" w:hAnsi="Arial" w:cs="Arial"/>
        </w:rPr>
        <w:footnoteReference w:id="1"/>
      </w:r>
      <w:r w:rsidRPr="005613FE">
        <w:rPr>
          <w:rFonts w:ascii="Arial" w:eastAsia="Arial" w:hAnsi="Arial" w:cs="Arial"/>
          <w:i/>
        </w:rPr>
        <w:t xml:space="preserve">  a valere sul progetto/investimento di cui si chiede il </w:t>
      </w:r>
      <w:bookmarkEnd w:id="1"/>
      <w:r w:rsidRPr="005613FE">
        <w:rPr>
          <w:rFonts w:ascii="Arial" w:eastAsia="Arial" w:hAnsi="Arial" w:cs="Arial"/>
          <w:i/>
        </w:rPr>
        <w:t>sostegno e che la somma delle stesse non supera l’intensità massima di aiuti prevista dalla normativa e/o non supera il totale della spessa ammissibile:</w:t>
      </w:r>
    </w:p>
    <w:p w14:paraId="7B409B92" w14:textId="77777777" w:rsidR="00300F3F" w:rsidRPr="005613FE" w:rsidRDefault="00300F3F" w:rsidP="005C5918">
      <w:pPr>
        <w:jc w:val="both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5"/>
        <w:gridCol w:w="2127"/>
        <w:gridCol w:w="2268"/>
        <w:gridCol w:w="1275"/>
      </w:tblGrid>
      <w:tr w:rsidR="00241D47" w:rsidRPr="00F57F0A" w14:paraId="5078120B" w14:textId="77777777" w:rsidTr="00300F3F">
        <w:trPr>
          <w:trHeight w:val="1828"/>
        </w:trPr>
        <w:tc>
          <w:tcPr>
            <w:tcW w:w="1560" w:type="dxa"/>
          </w:tcPr>
          <w:p w14:paraId="1CBA6309" w14:textId="49F8D747" w:rsidR="00241D47" w:rsidRPr="00F57F0A" w:rsidRDefault="00241D47" w:rsidP="005C5918">
            <w:pPr>
              <w:pStyle w:val="TableParagraph"/>
              <w:spacing w:before="119"/>
              <w:ind w:left="124" w:right="111" w:firstLine="1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Ente concedente</w:t>
            </w:r>
          </w:p>
        </w:tc>
        <w:tc>
          <w:tcPr>
            <w:tcW w:w="1843" w:type="dxa"/>
          </w:tcPr>
          <w:p w14:paraId="3576088B" w14:textId="77777777" w:rsidR="00241D47" w:rsidRPr="00F57F0A" w:rsidRDefault="00241D47" w:rsidP="005C5918">
            <w:pPr>
              <w:pStyle w:val="TableParagraph"/>
              <w:spacing w:before="119"/>
              <w:ind w:left="119" w:right="111" w:hanging="1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Riferimento normativo o amministrativo che prevede</w:t>
            </w:r>
          </w:p>
          <w:p w14:paraId="0C327FC9" w14:textId="77777777" w:rsidR="00241D47" w:rsidRPr="00F57F0A" w:rsidRDefault="00241D47" w:rsidP="005C5918">
            <w:pPr>
              <w:pStyle w:val="TableParagraph"/>
              <w:spacing w:before="1"/>
              <w:ind w:left="134" w:right="129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l’agevolazione</w:t>
            </w:r>
          </w:p>
        </w:tc>
        <w:tc>
          <w:tcPr>
            <w:tcW w:w="1275" w:type="dxa"/>
          </w:tcPr>
          <w:p w14:paraId="085CF9D8" w14:textId="6E119C68" w:rsidR="00241D47" w:rsidRPr="00F57F0A" w:rsidRDefault="00241D47" w:rsidP="005C5918">
            <w:pPr>
              <w:pStyle w:val="TableParagraph"/>
              <w:spacing w:before="119"/>
              <w:ind w:left="132" w:right="116" w:hanging="3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Provvedimento di concessione</w:t>
            </w:r>
          </w:p>
        </w:tc>
        <w:tc>
          <w:tcPr>
            <w:tcW w:w="2127" w:type="dxa"/>
          </w:tcPr>
          <w:p w14:paraId="71E9934E" w14:textId="6EA02C35" w:rsidR="00241D47" w:rsidRPr="00F57F0A" w:rsidRDefault="00241D47" w:rsidP="005C5918">
            <w:pPr>
              <w:pStyle w:val="TableParagraph"/>
              <w:spacing w:before="119"/>
              <w:ind w:left="115" w:right="106" w:firstLine="2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 xml:space="preserve">Inquadramento del sostegno pubblico ricevuto dell’aiuto ricevuto (ai sensi del Regolamento di esenzione/TF o Decisione Commissione UE/ Reg.de </w:t>
            </w:r>
            <w:proofErr w:type="spellStart"/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minimis</w:t>
            </w:r>
            <w:proofErr w:type="spellEnd"/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 xml:space="preserve"> o non aiuto) </w:t>
            </w:r>
          </w:p>
        </w:tc>
        <w:tc>
          <w:tcPr>
            <w:tcW w:w="2268" w:type="dxa"/>
          </w:tcPr>
          <w:p w14:paraId="28C50E40" w14:textId="4EEC1A60" w:rsidR="00241D47" w:rsidRPr="00F57F0A" w:rsidRDefault="00241D47" w:rsidP="005C5918">
            <w:pPr>
              <w:pStyle w:val="TableParagraph"/>
              <w:spacing w:before="119"/>
              <w:ind w:left="184" w:right="163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 xml:space="preserve">Importo del sostegno pubblico già ricevuto </w:t>
            </w:r>
            <w:r w:rsidR="00300F3F"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sugli stessi</w:t>
            </w: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 xml:space="preserve"> costi ammissibili in tutto o in parte coincidenti</w:t>
            </w:r>
          </w:p>
        </w:tc>
        <w:tc>
          <w:tcPr>
            <w:tcW w:w="1275" w:type="dxa"/>
          </w:tcPr>
          <w:p w14:paraId="2AC06AEB" w14:textId="7D5003F6" w:rsidR="00241D47" w:rsidRPr="00F57F0A" w:rsidRDefault="00241D47" w:rsidP="005C5918">
            <w:pPr>
              <w:pStyle w:val="TableParagraph"/>
              <w:spacing w:before="119"/>
              <w:ind w:left="146" w:right="139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Intensità di aiuto</w:t>
            </w:r>
          </w:p>
          <w:p w14:paraId="32D27FA8" w14:textId="77777777" w:rsidR="00241D47" w:rsidRPr="00F57F0A" w:rsidRDefault="00241D47" w:rsidP="005C5918">
            <w:pPr>
              <w:pStyle w:val="TableParagraph"/>
              <w:spacing w:before="120"/>
              <w:ind w:left="5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%</w:t>
            </w:r>
          </w:p>
        </w:tc>
      </w:tr>
      <w:tr w:rsidR="00241D47" w:rsidRPr="00F57F0A" w14:paraId="71BEB727" w14:textId="77777777" w:rsidTr="00300F3F">
        <w:trPr>
          <w:trHeight w:val="350"/>
        </w:trPr>
        <w:tc>
          <w:tcPr>
            <w:tcW w:w="1560" w:type="dxa"/>
          </w:tcPr>
          <w:p w14:paraId="29590AD0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80086B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273DA47A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02DBAF6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40E56035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3AA89DE9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1D47" w:rsidRPr="00F57F0A" w14:paraId="38076B62" w14:textId="77777777" w:rsidTr="00300F3F">
        <w:trPr>
          <w:trHeight w:val="350"/>
        </w:trPr>
        <w:tc>
          <w:tcPr>
            <w:tcW w:w="1560" w:type="dxa"/>
          </w:tcPr>
          <w:p w14:paraId="3C854642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FE52BD0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75CEC298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180C40F9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29255EC2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19B10B33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1D47" w:rsidRPr="00F57F0A" w14:paraId="0ED1C49E" w14:textId="77777777" w:rsidTr="00300F3F">
        <w:trPr>
          <w:trHeight w:val="350"/>
        </w:trPr>
        <w:tc>
          <w:tcPr>
            <w:tcW w:w="1560" w:type="dxa"/>
          </w:tcPr>
          <w:p w14:paraId="0FAF6FDD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8631BE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6D32EDC5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55D891E1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7061538E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60CF6139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1D47" w:rsidRPr="00F57F0A" w14:paraId="2CA4C1E7" w14:textId="77777777" w:rsidTr="00300F3F">
        <w:trPr>
          <w:trHeight w:val="350"/>
        </w:trPr>
        <w:tc>
          <w:tcPr>
            <w:tcW w:w="1560" w:type="dxa"/>
          </w:tcPr>
          <w:p w14:paraId="20708D02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18DE54A1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2461623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47023EAF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3C2BA3D4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7138D733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1D47" w:rsidRPr="00F57F0A" w14:paraId="2BE81363" w14:textId="77777777" w:rsidTr="00300F3F">
        <w:trPr>
          <w:trHeight w:val="350"/>
        </w:trPr>
        <w:tc>
          <w:tcPr>
            <w:tcW w:w="1560" w:type="dxa"/>
          </w:tcPr>
          <w:p w14:paraId="47AF96D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63B2487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15F52823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79117910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2E5E5D6A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7532760F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1D47" w:rsidRPr="00F57F0A" w14:paraId="7585FD20" w14:textId="77777777" w:rsidTr="00300F3F">
        <w:trPr>
          <w:trHeight w:val="350"/>
        </w:trPr>
        <w:tc>
          <w:tcPr>
            <w:tcW w:w="1560" w:type="dxa"/>
          </w:tcPr>
          <w:p w14:paraId="013C9336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0BE834B8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663B2FDD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07A81F65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57C92947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5B415C7D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1D47" w:rsidRPr="00F57F0A" w14:paraId="605923CA" w14:textId="77777777" w:rsidTr="00300F3F">
        <w:trPr>
          <w:trHeight w:val="350"/>
        </w:trPr>
        <w:tc>
          <w:tcPr>
            <w:tcW w:w="1560" w:type="dxa"/>
          </w:tcPr>
          <w:p w14:paraId="304CAD09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08970837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2522E692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46F4388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222A0D9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4258B65F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300F3F" w:rsidRPr="00F57F0A" w14:paraId="1C1AB2A8" w14:textId="77777777" w:rsidTr="00300F3F">
        <w:trPr>
          <w:trHeight w:val="350"/>
        </w:trPr>
        <w:tc>
          <w:tcPr>
            <w:tcW w:w="1560" w:type="dxa"/>
          </w:tcPr>
          <w:p w14:paraId="3C75FDD4" w14:textId="77777777" w:rsidR="00300F3F" w:rsidRPr="00F57F0A" w:rsidRDefault="00300F3F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15978CA7" w14:textId="77777777" w:rsidR="00300F3F" w:rsidRPr="00F57F0A" w:rsidRDefault="00300F3F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71FBA5F3" w14:textId="77777777" w:rsidR="00300F3F" w:rsidRPr="00F57F0A" w:rsidRDefault="00300F3F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5E1A5FD3" w14:textId="77777777" w:rsidR="00300F3F" w:rsidRPr="00F57F0A" w:rsidRDefault="00300F3F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34DB07EE" w14:textId="77777777" w:rsidR="00300F3F" w:rsidRPr="00F57F0A" w:rsidRDefault="00300F3F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51CC0CFA" w14:textId="77777777" w:rsidR="00300F3F" w:rsidRPr="00F57F0A" w:rsidRDefault="00300F3F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1D47" w:rsidRPr="00F57F0A" w14:paraId="5B271CE0" w14:textId="77777777" w:rsidTr="00300F3F">
        <w:trPr>
          <w:trHeight w:val="364"/>
        </w:trPr>
        <w:tc>
          <w:tcPr>
            <w:tcW w:w="1560" w:type="dxa"/>
          </w:tcPr>
          <w:p w14:paraId="655572C7" w14:textId="77777777" w:rsidR="00241D47" w:rsidRPr="00F57F0A" w:rsidRDefault="00241D47" w:rsidP="005C5918">
            <w:pPr>
              <w:pStyle w:val="TableParagraph"/>
              <w:spacing w:before="119" w:line="225" w:lineRule="exact"/>
              <w:ind w:left="110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  <w:r w:rsidRPr="00F57F0A"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43" w:type="dxa"/>
          </w:tcPr>
          <w:p w14:paraId="1A2125FB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04BADCB6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</w:tcPr>
          <w:p w14:paraId="0FB1F362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14:paraId="38D2B218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0607251A" w14:textId="77777777" w:rsidR="00241D47" w:rsidRPr="00F57F0A" w:rsidRDefault="00241D47" w:rsidP="005C5918">
            <w:pPr>
              <w:pStyle w:val="TableParagraph"/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</w:pPr>
          </w:p>
        </w:tc>
      </w:tr>
    </w:tbl>
    <w:p w14:paraId="20CF4C47" w14:textId="77777777" w:rsidR="00241D47" w:rsidRPr="005613FE" w:rsidRDefault="00241D47" w:rsidP="005C5918">
      <w:pPr>
        <w:widowControl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2736103C" w14:textId="77777777" w:rsidR="00300F3F" w:rsidRPr="005613FE" w:rsidRDefault="00300F3F" w:rsidP="005C5918">
      <w:pPr>
        <w:widowControl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6A5CBB7F" w14:textId="77777777" w:rsidR="00DE311E" w:rsidRPr="005613FE" w:rsidRDefault="00DE311E" w:rsidP="005C59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13FE">
        <w:rPr>
          <w:rFonts w:ascii="Arial" w:eastAsia="Arial" w:hAnsi="Arial" w:cs="Arial"/>
          <w:color w:val="000000"/>
          <w:sz w:val="22"/>
          <w:szCs w:val="22"/>
        </w:rPr>
        <w:t xml:space="preserve">Luogo e data, </w:t>
      </w:r>
    </w:p>
    <w:p w14:paraId="0291D8FF" w14:textId="77777777" w:rsidR="00DE311E" w:rsidRPr="005613FE" w:rsidRDefault="00DE311E" w:rsidP="005C59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5613FE">
        <w:rPr>
          <w:rFonts w:ascii="Arial" w:eastAsia="Arial" w:hAnsi="Arial" w:cs="Arial"/>
          <w:color w:val="000000"/>
          <w:sz w:val="22"/>
          <w:szCs w:val="22"/>
        </w:rPr>
        <w:t xml:space="preserve">Firmato digitalmente dal legale rappresentate/procuratore </w:t>
      </w:r>
    </w:p>
    <w:p w14:paraId="5346A9A1" w14:textId="77777777" w:rsidR="00300F3F" w:rsidRPr="005613FE" w:rsidRDefault="00300F3F" w:rsidP="005C5918">
      <w:pPr>
        <w:widowControl w:val="0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sectPr w:rsidR="00300F3F" w:rsidRPr="005613FE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432D1" w14:textId="77777777" w:rsidR="00B80EE9" w:rsidRDefault="00B80EE9">
      <w:r>
        <w:separator/>
      </w:r>
    </w:p>
  </w:endnote>
  <w:endnote w:type="continuationSeparator" w:id="0">
    <w:p w14:paraId="73339EDC" w14:textId="77777777" w:rsidR="00B80EE9" w:rsidRDefault="00B8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4E64" w14:textId="77777777" w:rsidR="00B80EE9" w:rsidRDefault="00B80EE9">
      <w:r>
        <w:separator/>
      </w:r>
    </w:p>
  </w:footnote>
  <w:footnote w:type="continuationSeparator" w:id="0">
    <w:p w14:paraId="572A7C64" w14:textId="77777777" w:rsidR="00B80EE9" w:rsidRDefault="00B80EE9">
      <w:r>
        <w:continuationSeparator/>
      </w:r>
    </w:p>
  </w:footnote>
  <w:footnote w:id="1">
    <w:p w14:paraId="38793982" w14:textId="77777777" w:rsidR="00241D47" w:rsidRDefault="00241D47" w:rsidP="00241D47">
      <w:pPr>
        <w:pStyle w:val="Testonotaapidipagina"/>
      </w:pPr>
      <w:r>
        <w:rPr>
          <w:rStyle w:val="Rimandonotaapidipagina"/>
        </w:rPr>
        <w:footnoteRef/>
      </w:r>
      <w:r>
        <w:t xml:space="preserve"> Le agevolazioni pubbliche comprendono anche gli sgravi fiscali inquadrati sia come aiuti di stato che come non aiuti di stato.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CC40" w14:textId="77777777" w:rsidR="00A94562" w:rsidRDefault="002C3A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63C0B5A" wp14:editId="088C5E74">
          <wp:extent cx="6120130" cy="3289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AB1"/>
    <w:multiLevelType w:val="hybridMultilevel"/>
    <w:tmpl w:val="87589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29CC"/>
    <w:multiLevelType w:val="hybridMultilevel"/>
    <w:tmpl w:val="7AE89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D207D62"/>
    <w:multiLevelType w:val="multilevel"/>
    <w:tmpl w:val="EED87D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B43AA7"/>
    <w:multiLevelType w:val="multilevel"/>
    <w:tmpl w:val="D67C0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6D4591"/>
    <w:multiLevelType w:val="hybridMultilevel"/>
    <w:tmpl w:val="10F28702"/>
    <w:lvl w:ilvl="0" w:tplc="BFEE8B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62"/>
    <w:rsid w:val="00241D47"/>
    <w:rsid w:val="002C3A57"/>
    <w:rsid w:val="002D5CA3"/>
    <w:rsid w:val="00300F3F"/>
    <w:rsid w:val="003D603C"/>
    <w:rsid w:val="004C2689"/>
    <w:rsid w:val="004C4A9F"/>
    <w:rsid w:val="004F7B9D"/>
    <w:rsid w:val="00500298"/>
    <w:rsid w:val="005613FE"/>
    <w:rsid w:val="005C5918"/>
    <w:rsid w:val="00767394"/>
    <w:rsid w:val="00821998"/>
    <w:rsid w:val="00997B99"/>
    <w:rsid w:val="00A94562"/>
    <w:rsid w:val="00B80EE9"/>
    <w:rsid w:val="00BE27D5"/>
    <w:rsid w:val="00DE311E"/>
    <w:rsid w:val="00F57F0A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136D"/>
  <w15:docId w15:val="{A400B28B-E13D-D14C-9659-1933484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5ED7"/>
  </w:style>
  <w:style w:type="paragraph" w:styleId="Titolo1">
    <w:name w:val="heading 1"/>
    <w:basedOn w:val="Normale"/>
    <w:next w:val="Normale"/>
    <w:link w:val="Titolo1Carattere"/>
    <w:uiPriority w:val="9"/>
    <w:qFormat/>
    <w:rsid w:val="00AE5ED7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ED7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4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4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443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4D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DFC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4D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DFC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1D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1D47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41D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41D47"/>
    <w:pPr>
      <w:widowControl w:val="0"/>
      <w:autoSpaceDE w:val="0"/>
      <w:autoSpaceDN w:val="0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D47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D47"/>
    <w:rPr>
      <w:rFonts w:ascii="Calibri" w:eastAsia="Calibri" w:hAnsi="Calibri" w:cs="Calibr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eaBrgmiE0rHjilZcjon+Og447A==">CgMxLjAyCGguZ2pkZ3hzOAByITFIY2ZJd0gzRjNPMi0xNHkyb3FKeEZGU2dUYkhJV1hzNg==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SofiaCecchetti</cp:lastModifiedBy>
  <cp:revision>7</cp:revision>
  <dcterms:created xsi:type="dcterms:W3CDTF">2025-02-28T14:08:00Z</dcterms:created>
  <dcterms:modified xsi:type="dcterms:W3CDTF">2025-07-21T14:55:00Z</dcterms:modified>
</cp:coreProperties>
</file>