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7D5A" w14:textId="77777777" w:rsidR="00867709" w:rsidRDefault="00867709" w:rsidP="004F0893">
      <w:pPr>
        <w:jc w:val="both"/>
        <w:rPr>
          <w:rFonts w:ascii="Arial" w:hAnsi="Arial" w:cs="Arial"/>
          <w:b/>
          <w:bCs/>
          <w:color w:val="EE0000"/>
          <w:sz w:val="26"/>
          <w:szCs w:val="26"/>
        </w:rPr>
      </w:pPr>
    </w:p>
    <w:p w14:paraId="4767A0D8" w14:textId="31A5A516" w:rsidR="00A4437E" w:rsidRPr="00867709" w:rsidRDefault="00867709" w:rsidP="004F0893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867709">
        <w:rPr>
          <w:rFonts w:ascii="Arial" w:hAnsi="Arial" w:cs="Arial"/>
          <w:b/>
          <w:bCs/>
          <w:sz w:val="26"/>
          <w:szCs w:val="26"/>
        </w:rPr>
        <w:t xml:space="preserve">COMUNICATO STAMPA </w:t>
      </w:r>
      <w:r w:rsidR="0038136D" w:rsidRPr="00867709">
        <w:rPr>
          <w:rFonts w:ascii="Arial" w:hAnsi="Arial" w:cs="Arial"/>
          <w:b/>
          <w:bCs/>
          <w:sz w:val="26"/>
          <w:szCs w:val="26"/>
        </w:rPr>
        <w:t xml:space="preserve">6 maggio 2026 </w:t>
      </w:r>
    </w:p>
    <w:p w14:paraId="127616B3" w14:textId="438B69E9" w:rsidR="004F0893" w:rsidRPr="00867709" w:rsidRDefault="004F0893" w:rsidP="004F0893">
      <w:pPr>
        <w:pStyle w:val="NormaleWeb"/>
        <w:jc w:val="both"/>
        <w:rPr>
          <w:rFonts w:ascii="Arial" w:hAnsi="Arial" w:cs="Arial"/>
          <w:color w:val="000000"/>
          <w:sz w:val="32"/>
          <w:szCs w:val="32"/>
        </w:rPr>
      </w:pPr>
      <w:proofErr w:type="spellStart"/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>Edunova</w:t>
      </w:r>
      <w:proofErr w:type="spellEnd"/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 xml:space="preserve"> 2026 “</w:t>
      </w:r>
      <w:proofErr w:type="spellStart"/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>Humans</w:t>
      </w:r>
      <w:proofErr w:type="spellEnd"/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 xml:space="preserve"> in Tech”</w:t>
      </w:r>
      <w:r w:rsidR="00867709">
        <w:rPr>
          <w:rStyle w:val="Enfasigrassetto"/>
          <w:rFonts w:ascii="Arial" w:hAnsi="Arial" w:cs="Arial"/>
          <w:color w:val="000000"/>
          <w:sz w:val="32"/>
          <w:szCs w:val="32"/>
        </w:rPr>
        <w:t>,</w:t>
      </w:r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 xml:space="preserve"> Fondazione Marche Cultura</w:t>
      </w:r>
      <w:r w:rsidR="00B94EC1">
        <w:rPr>
          <w:rStyle w:val="Enfasigrassetto"/>
          <w:rFonts w:ascii="Arial" w:hAnsi="Arial" w:cs="Arial"/>
          <w:color w:val="000000"/>
          <w:sz w:val="32"/>
          <w:szCs w:val="32"/>
        </w:rPr>
        <w:t xml:space="preserve"> e</w:t>
      </w:r>
      <w:r w:rsidRPr="00867709">
        <w:rPr>
          <w:rStyle w:val="Enfasigrassetto"/>
          <w:rFonts w:ascii="Arial" w:hAnsi="Arial" w:cs="Arial"/>
          <w:color w:val="000000"/>
          <w:sz w:val="32"/>
          <w:szCs w:val="32"/>
        </w:rPr>
        <w:t xml:space="preserve"> Marche Film Commission al Festival dell’Educazione con eventi tra cinema, cultura e innovazione</w:t>
      </w:r>
    </w:p>
    <w:p w14:paraId="5751907E" w14:textId="46F1C8A7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r w:rsidRPr="009251F3">
        <w:rPr>
          <w:rFonts w:ascii="Arial" w:hAnsi="Arial" w:cs="Arial"/>
          <w:color w:val="000000"/>
        </w:rPr>
        <w:t>Fondazione Marche Cultura – Marche Film Commission partecipa a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9251F3">
        <w:rPr>
          <w:rStyle w:val="Enfasigrassetto"/>
          <w:rFonts w:ascii="Arial" w:hAnsi="Arial" w:cs="Arial"/>
          <w:color w:val="000000"/>
        </w:rPr>
        <w:t>Edunova</w:t>
      </w:r>
      <w:proofErr w:type="spellEnd"/>
      <w:r w:rsidRPr="009251F3">
        <w:rPr>
          <w:rStyle w:val="Enfasigrassetto"/>
          <w:rFonts w:ascii="Arial" w:hAnsi="Arial" w:cs="Arial"/>
          <w:color w:val="000000"/>
        </w:rPr>
        <w:t xml:space="preserve"> 2026</w:t>
      </w:r>
      <w:r w:rsidRPr="009251F3">
        <w:rPr>
          <w:rFonts w:ascii="Arial" w:hAnsi="Arial" w:cs="Arial"/>
          <w:color w:val="000000"/>
        </w:rPr>
        <w:t>, il Festival dell’Educazione organizzato dall’Istituto Comprensivo Sant’Agostino di Civitanova Marche–Montecosaro</w:t>
      </w:r>
      <w:r w:rsidR="00B83367">
        <w:rPr>
          <w:rFonts w:ascii="Arial" w:hAnsi="Arial" w:cs="Arial"/>
          <w:color w:val="000000"/>
        </w:rPr>
        <w:t xml:space="preserve"> con il patrocinio del Comune di Civitanova Marche, </w:t>
      </w:r>
      <w:r w:rsidRPr="009251F3">
        <w:rPr>
          <w:rFonts w:ascii="Arial" w:hAnsi="Arial" w:cs="Arial"/>
          <w:color w:val="000000"/>
        </w:rPr>
        <w:t>giunto alla seconda edizione, in programma il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grassetto"/>
          <w:rFonts w:ascii="Arial" w:hAnsi="Arial" w:cs="Arial"/>
          <w:color w:val="000000"/>
        </w:rPr>
        <w:t>9 e 10 maggio a Civitanova Alta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Fonts w:ascii="Arial" w:hAnsi="Arial" w:cs="Arial"/>
          <w:color w:val="000000"/>
        </w:rPr>
        <w:t xml:space="preserve">(ingresso gratuito), con un ricco calendario di laboratori, proiezioni e incontri che </w:t>
      </w:r>
      <w:r w:rsidR="00B258D0">
        <w:rPr>
          <w:rFonts w:ascii="Arial" w:hAnsi="Arial" w:cs="Arial"/>
          <w:color w:val="000000"/>
        </w:rPr>
        <w:t>uniscono</w:t>
      </w:r>
      <w:r w:rsidRPr="009251F3">
        <w:rPr>
          <w:rFonts w:ascii="Arial" w:hAnsi="Arial" w:cs="Arial"/>
          <w:color w:val="000000"/>
        </w:rPr>
        <w:t xml:space="preserve"> cinema, educazione e nuove tecnologie.</w:t>
      </w:r>
    </w:p>
    <w:p w14:paraId="6F2105D7" w14:textId="34855E54" w:rsidR="004F0893" w:rsidRPr="009251F3" w:rsidRDefault="009251F3" w:rsidP="004F0893">
      <w:pPr>
        <w:pStyle w:val="NormaleWeb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“</w:t>
      </w:r>
      <w:r w:rsidR="004F0893" w:rsidRPr="009251F3">
        <w:rPr>
          <w:rFonts w:ascii="Arial" w:hAnsi="Arial" w:cs="Arial"/>
          <w:i/>
          <w:iCs/>
          <w:color w:val="000000"/>
        </w:rPr>
        <w:t>La collaborazione con Fondazione Marche Cultura e Marche Film Commission ci permette di portare il cinema a scuola come esperienza educativa</w:t>
      </w:r>
      <w:r w:rsidR="00B258D0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 xml:space="preserve"> – </w:t>
      </w:r>
      <w:r w:rsidR="00B258D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piega la </w:t>
      </w:r>
      <w:r w:rsidR="004F0893" w:rsidRPr="009251F3">
        <w:rPr>
          <w:rFonts w:ascii="Arial" w:hAnsi="Arial" w:cs="Arial"/>
          <w:color w:val="000000"/>
        </w:rPr>
        <w:t xml:space="preserve">prof.ssa </w:t>
      </w:r>
      <w:r w:rsidR="004F0893" w:rsidRPr="009251F3">
        <w:rPr>
          <w:rFonts w:ascii="Arial" w:hAnsi="Arial" w:cs="Arial"/>
          <w:b/>
          <w:bCs/>
          <w:color w:val="000000"/>
        </w:rPr>
        <w:t>Gloria Gradassi</w:t>
      </w:r>
      <w:r w:rsidR="004F0893" w:rsidRPr="009251F3">
        <w:rPr>
          <w:rFonts w:ascii="Arial" w:hAnsi="Arial" w:cs="Arial"/>
          <w:color w:val="000000"/>
        </w:rPr>
        <w:t xml:space="preserve">, ideatrice del Festival e Dirigente dell’I.C. Sant’Agostino. </w:t>
      </w:r>
      <w:r>
        <w:rPr>
          <w:rFonts w:ascii="Arial" w:hAnsi="Arial" w:cs="Arial"/>
          <w:color w:val="000000"/>
        </w:rPr>
        <w:t xml:space="preserve">- </w:t>
      </w:r>
      <w:r w:rsidR="004F0893" w:rsidRPr="009251F3">
        <w:rPr>
          <w:rFonts w:ascii="Arial" w:hAnsi="Arial" w:cs="Arial"/>
          <w:i/>
          <w:iCs/>
          <w:color w:val="000000"/>
        </w:rPr>
        <w:t>Un percorso completo che offre ai ragazzi l’opportunità di riflettere, osservare ed esprimersi attraverso parola, immagine e suono. Discipline umanistiche e nuove tecnologie si intrecciano per aprire nuovi orizzonti educativi, in un’attività fondata sulla condivisione</w:t>
      </w:r>
      <w:r>
        <w:rPr>
          <w:rFonts w:ascii="Arial" w:hAnsi="Arial" w:cs="Arial"/>
          <w:i/>
          <w:iCs/>
          <w:color w:val="000000"/>
        </w:rPr>
        <w:t>”</w:t>
      </w:r>
      <w:r w:rsidR="004F0893" w:rsidRPr="009251F3">
        <w:rPr>
          <w:rFonts w:ascii="Arial" w:hAnsi="Arial" w:cs="Arial"/>
          <w:i/>
          <w:iCs/>
          <w:color w:val="000000"/>
        </w:rPr>
        <w:t>.</w:t>
      </w:r>
    </w:p>
    <w:p w14:paraId="60EA01AA" w14:textId="7B808C03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proofErr w:type="spellStart"/>
      <w:r w:rsidRPr="009251F3">
        <w:rPr>
          <w:rStyle w:val="Enfasigrassetto"/>
          <w:rFonts w:ascii="Arial" w:hAnsi="Arial" w:cs="Arial"/>
          <w:color w:val="000000"/>
        </w:rPr>
        <w:t>Edunova</w:t>
      </w:r>
      <w:proofErr w:type="spellEnd"/>
      <w:r w:rsidRPr="009251F3">
        <w:rPr>
          <w:rStyle w:val="Enfasigrassetto"/>
          <w:rFonts w:ascii="Arial" w:hAnsi="Arial" w:cs="Arial"/>
          <w:color w:val="000000"/>
        </w:rPr>
        <w:t xml:space="preserve"> – </w:t>
      </w:r>
      <w:proofErr w:type="spellStart"/>
      <w:r w:rsidRPr="009251F3">
        <w:rPr>
          <w:rStyle w:val="Enfasigrassetto"/>
          <w:rFonts w:ascii="Arial" w:hAnsi="Arial" w:cs="Arial"/>
          <w:color w:val="000000"/>
        </w:rPr>
        <w:t>Humans</w:t>
      </w:r>
      <w:proofErr w:type="spellEnd"/>
      <w:r w:rsidRPr="009251F3">
        <w:rPr>
          <w:rStyle w:val="Enfasigrassetto"/>
          <w:rFonts w:ascii="Arial" w:hAnsi="Arial" w:cs="Arial"/>
          <w:color w:val="000000"/>
        </w:rPr>
        <w:t xml:space="preserve"> in Tech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Fonts w:ascii="Arial" w:hAnsi="Arial" w:cs="Arial"/>
          <w:color w:val="000000"/>
        </w:rPr>
        <w:t>esplora l’incontro tra discipline umanistiche e intelligenza artificiale, con un focus sul potere delle parole, sulla creatività e sull’analisi critica nel mondo digitale. Il Festival, patrocinato da Fondazione Marche Cultura e Marche Film Commission, coinvolge insegnanti, studenti e famiglie in una riflessione sull’educazione nell’era dell’AI, con particolare attenzione al linguaggio culturale e cinematografico.</w:t>
      </w:r>
    </w:p>
    <w:p w14:paraId="37C26AD2" w14:textId="77777777" w:rsidR="008A53C7" w:rsidRDefault="008A53C7" w:rsidP="004F0893">
      <w:pPr>
        <w:pStyle w:val="NormaleWeb"/>
        <w:jc w:val="both"/>
        <w:rPr>
          <w:rFonts w:ascii="Arial" w:hAnsi="Arial" w:cs="Arial"/>
          <w:color w:val="000000"/>
        </w:rPr>
      </w:pPr>
      <w:r w:rsidRPr="008A53C7">
        <w:rPr>
          <w:rFonts w:ascii="Arial" w:hAnsi="Arial" w:cs="Arial"/>
          <w:color w:val="000000"/>
        </w:rPr>
        <w:t xml:space="preserve">Il programma promosso da Fondazione Marche Cultura – Marche Film Commission si apre </w:t>
      </w:r>
      <w:r w:rsidRPr="008A53C7">
        <w:rPr>
          <w:rFonts w:ascii="Arial" w:hAnsi="Arial" w:cs="Arial"/>
          <w:color w:val="000000"/>
          <w:u w:val="single"/>
        </w:rPr>
        <w:t>il 9 maggio alle ore 10 presso il Plesso Morvillo</w:t>
      </w:r>
      <w:r w:rsidRPr="008A53C7">
        <w:rPr>
          <w:rFonts w:ascii="Arial" w:hAnsi="Arial" w:cs="Arial"/>
          <w:color w:val="000000"/>
        </w:rPr>
        <w:t xml:space="preserve"> con </w:t>
      </w:r>
      <w:r w:rsidRPr="00A41FC8">
        <w:rPr>
          <w:rFonts w:ascii="Arial" w:hAnsi="Arial" w:cs="Arial"/>
          <w:b/>
          <w:bCs/>
          <w:i/>
          <w:iCs/>
          <w:color w:val="000000"/>
        </w:rPr>
        <w:t>“Un viaggio in A.R.C.A…”</w:t>
      </w:r>
      <w:r w:rsidRPr="008A53C7">
        <w:rPr>
          <w:rFonts w:ascii="Arial" w:hAnsi="Arial" w:cs="Arial"/>
          <w:color w:val="000000"/>
        </w:rPr>
        <w:t>, con la presentazione del libro con Simone Giaconi di Giaconi Editore e la curatrice Francesca Pongetti e Daisy De Nardis della Fondazione Marche Cultura, seguita da un laboratorio rivolto a bambini della scuola dell’infanzia e primaria e ai loro genitori, con Maria Virginia Ferroni della Fondazione A.R.C.A. ETS.</w:t>
      </w:r>
    </w:p>
    <w:p w14:paraId="0C4EBAA4" w14:textId="43734247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r w:rsidRPr="009251F3">
        <w:rPr>
          <w:rFonts w:ascii="Arial" w:hAnsi="Arial" w:cs="Arial"/>
          <w:color w:val="000000"/>
          <w:u w:val="single"/>
        </w:rPr>
        <w:t>Nel pomeriggio, alle</w:t>
      </w:r>
      <w:r w:rsidRPr="009251F3">
        <w:rPr>
          <w:rStyle w:val="apple-converted-space"/>
          <w:rFonts w:ascii="Arial" w:hAnsi="Arial" w:cs="Arial"/>
          <w:color w:val="000000"/>
          <w:u w:val="single"/>
        </w:rPr>
        <w:t> </w:t>
      </w:r>
      <w:r w:rsidRPr="009251F3">
        <w:rPr>
          <w:rStyle w:val="Enfasigrassetto"/>
          <w:rFonts w:ascii="Arial" w:hAnsi="Arial" w:cs="Arial"/>
          <w:b w:val="0"/>
          <w:bCs w:val="0"/>
          <w:color w:val="000000"/>
          <w:u w:val="single"/>
        </w:rPr>
        <w:t>ore 16 al Teatro Annibal Caro</w:t>
      </w:r>
      <w:r w:rsidRPr="009251F3">
        <w:rPr>
          <w:rFonts w:ascii="Arial" w:hAnsi="Arial" w:cs="Arial"/>
          <w:b/>
          <w:bCs/>
          <w:color w:val="000000"/>
          <w:u w:val="single"/>
        </w:rPr>
        <w:t>,</w:t>
      </w:r>
      <w:r w:rsidRPr="009251F3">
        <w:rPr>
          <w:rFonts w:ascii="Arial" w:hAnsi="Arial" w:cs="Arial"/>
          <w:color w:val="000000"/>
        </w:rPr>
        <w:t xml:space="preserve"> spazio al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corsivo"/>
          <w:rFonts w:ascii="Arial" w:hAnsi="Arial" w:cs="Arial"/>
          <w:b/>
          <w:bCs/>
          <w:color w:val="000000"/>
        </w:rPr>
        <w:t>“Premio Leopardi e il Paesaggio</w:t>
      </w:r>
      <w:r w:rsidRPr="009251F3">
        <w:rPr>
          <w:rStyle w:val="Enfasicorsivo"/>
          <w:rFonts w:ascii="Arial" w:hAnsi="Arial" w:cs="Arial"/>
          <w:color w:val="000000"/>
        </w:rPr>
        <w:t>”</w:t>
      </w:r>
      <w:r w:rsidRPr="009251F3">
        <w:rPr>
          <w:rFonts w:ascii="Arial" w:hAnsi="Arial" w:cs="Arial"/>
          <w:color w:val="000000"/>
        </w:rPr>
        <w:t>, che prevede un laboratorio di scrittura generativa, la lettura delle “Lettere a Leopardi” e la proiezione in anteprima del cortometraggio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corsivo"/>
          <w:rFonts w:ascii="Arial" w:hAnsi="Arial" w:cs="Arial"/>
          <w:b/>
          <w:bCs/>
          <w:color w:val="000000"/>
        </w:rPr>
        <w:t>“Il posto più bello”</w:t>
      </w:r>
      <w:r w:rsidRPr="009251F3">
        <w:rPr>
          <w:rFonts w:ascii="Arial" w:hAnsi="Arial" w:cs="Arial"/>
          <w:color w:val="000000"/>
        </w:rPr>
        <w:t xml:space="preserve">, </w:t>
      </w:r>
      <w:r w:rsidR="007D3CB5">
        <w:rPr>
          <w:rFonts w:ascii="Arial" w:hAnsi="Arial" w:cs="Arial"/>
          <w:color w:val="000000"/>
        </w:rPr>
        <w:t>un’opera</w:t>
      </w:r>
      <w:r w:rsidR="00B83367">
        <w:rPr>
          <w:rFonts w:ascii="Arial" w:hAnsi="Arial" w:cs="Arial"/>
          <w:color w:val="000000"/>
        </w:rPr>
        <w:t xml:space="preserve"> realizzata grazie al coordinamento del regista</w:t>
      </w:r>
      <w:r w:rsidRPr="009251F3">
        <w:rPr>
          <w:rFonts w:ascii="Arial" w:hAnsi="Arial" w:cs="Arial"/>
          <w:color w:val="000000"/>
        </w:rPr>
        <w:t xml:space="preserve"> Gianluca Santoni. Il progetto, nato dall’Istituto Comprensivo Sant’Agostino di Montecosaro in collaborazione con il Centro Nazionale Studi Leopardiani, il Comune e l’Associazione Il Borgo, trasforma il pensiero leopardiano in un’esperienza educativa concreta: le lettere scritte collettivamente dagli studenti diventano infatti la sceneggiatura di un cortometraggio girato al Cassero di Montecosaro, valorizzando il paesaggio e il linguaggio cinematografico sotto la guida del regista.</w:t>
      </w:r>
    </w:p>
    <w:p w14:paraId="435ADDED" w14:textId="77777777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r w:rsidRPr="009251F3">
        <w:rPr>
          <w:rFonts w:ascii="Arial" w:hAnsi="Arial" w:cs="Arial"/>
          <w:color w:val="000000"/>
        </w:rPr>
        <w:t>Il programma prosegue il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grassetto"/>
          <w:rFonts w:ascii="Arial" w:hAnsi="Arial" w:cs="Arial"/>
          <w:b w:val="0"/>
          <w:bCs w:val="0"/>
          <w:color w:val="000000"/>
          <w:u w:val="single"/>
        </w:rPr>
        <w:t>10 maggio alle ore 10 presso la Scuola Ungaretti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Fonts w:ascii="Arial" w:hAnsi="Arial" w:cs="Arial"/>
          <w:color w:val="000000"/>
        </w:rPr>
        <w:t>con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corsivo"/>
          <w:rFonts w:ascii="Arial" w:hAnsi="Arial" w:cs="Arial"/>
          <w:b/>
          <w:bCs/>
          <w:color w:val="000000"/>
        </w:rPr>
        <w:t>“</w:t>
      </w:r>
      <w:proofErr w:type="spellStart"/>
      <w:r w:rsidRPr="009251F3">
        <w:rPr>
          <w:rStyle w:val="Enfasicorsivo"/>
          <w:rFonts w:ascii="Arial" w:hAnsi="Arial" w:cs="Arial"/>
          <w:b/>
          <w:bCs/>
          <w:color w:val="000000"/>
        </w:rPr>
        <w:t>Scenograf</w:t>
      </w:r>
      <w:proofErr w:type="spellEnd"/>
      <w:r w:rsidRPr="009251F3">
        <w:rPr>
          <w:rStyle w:val="Enfasicorsivo"/>
          <w:rFonts w:ascii="Arial" w:hAnsi="Arial" w:cs="Arial"/>
          <w:b/>
          <w:bCs/>
          <w:color w:val="000000"/>
        </w:rPr>
        <w:t>-IA”</w:t>
      </w:r>
      <w:r w:rsidRPr="009251F3">
        <w:rPr>
          <w:rFonts w:ascii="Arial" w:hAnsi="Arial" w:cs="Arial"/>
          <w:color w:val="000000"/>
        </w:rPr>
        <w:t>, laboratorio dedicato al rapporto tra scenografia e intelligenza artificiale, a cura di Lodovico Gennaro.</w:t>
      </w:r>
    </w:p>
    <w:p w14:paraId="6369EBC6" w14:textId="77777777" w:rsidR="009251F3" w:rsidRPr="009251F3" w:rsidRDefault="009251F3" w:rsidP="004F0893">
      <w:pPr>
        <w:pStyle w:val="NormaleWeb"/>
        <w:jc w:val="both"/>
        <w:rPr>
          <w:rStyle w:val="Enfasigrassetto"/>
          <w:rFonts w:ascii="Arial" w:hAnsi="Arial" w:cs="Arial"/>
          <w:color w:val="000000"/>
        </w:rPr>
      </w:pPr>
    </w:p>
    <w:p w14:paraId="47C2B213" w14:textId="77777777" w:rsidR="009251F3" w:rsidRDefault="009251F3" w:rsidP="004F0893">
      <w:pPr>
        <w:pStyle w:val="NormaleWeb"/>
        <w:jc w:val="both"/>
        <w:rPr>
          <w:rStyle w:val="Enfasigrassetto"/>
          <w:rFonts w:ascii="Arial" w:hAnsi="Arial" w:cs="Arial"/>
          <w:color w:val="000000"/>
        </w:rPr>
      </w:pPr>
    </w:p>
    <w:p w14:paraId="254930F3" w14:textId="77777777" w:rsidR="009251F3" w:rsidRDefault="009251F3" w:rsidP="004F0893">
      <w:pPr>
        <w:pStyle w:val="NormaleWeb"/>
        <w:jc w:val="both"/>
        <w:rPr>
          <w:rStyle w:val="Enfasigrassetto"/>
          <w:rFonts w:ascii="Arial" w:hAnsi="Arial" w:cs="Arial"/>
          <w:color w:val="000000"/>
        </w:rPr>
      </w:pPr>
    </w:p>
    <w:p w14:paraId="1000975B" w14:textId="74E78367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r w:rsidRPr="009251F3">
        <w:rPr>
          <w:rStyle w:val="Enfasigrassetto"/>
          <w:rFonts w:ascii="Arial" w:hAnsi="Arial" w:cs="Arial"/>
          <w:b w:val="0"/>
          <w:bCs w:val="0"/>
          <w:color w:val="000000"/>
        </w:rPr>
        <w:t>Gran finale</w:t>
      </w:r>
      <w:r w:rsidRPr="009251F3">
        <w:rPr>
          <w:rStyle w:val="Enfasigrassetto"/>
          <w:rFonts w:ascii="Arial" w:hAnsi="Arial" w:cs="Arial"/>
          <w:color w:val="000000"/>
        </w:rPr>
        <w:t xml:space="preserve"> </w:t>
      </w:r>
      <w:r w:rsidRPr="009251F3">
        <w:rPr>
          <w:rStyle w:val="Enfasigrassetto"/>
          <w:rFonts w:ascii="Arial" w:hAnsi="Arial" w:cs="Arial"/>
          <w:b w:val="0"/>
          <w:bCs w:val="0"/>
          <w:color w:val="000000"/>
          <w:u w:val="single"/>
        </w:rPr>
        <w:t xml:space="preserve">domenica 10 maggio alle ore 21 al </w:t>
      </w:r>
      <w:r w:rsidR="00B83367" w:rsidRPr="009251F3">
        <w:rPr>
          <w:rStyle w:val="Enfasigrassetto"/>
          <w:rFonts w:ascii="Arial" w:hAnsi="Arial" w:cs="Arial"/>
          <w:b w:val="0"/>
          <w:bCs w:val="0"/>
          <w:color w:val="000000"/>
          <w:u w:val="single"/>
        </w:rPr>
        <w:t>Teatro Annibal Caro</w:t>
      </w:r>
      <w:r w:rsidRPr="009251F3">
        <w:rPr>
          <w:rFonts w:ascii="Arial" w:hAnsi="Arial" w:cs="Arial"/>
          <w:color w:val="000000"/>
        </w:rPr>
        <w:t>, con una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grassetto"/>
          <w:rFonts w:ascii="Arial" w:hAnsi="Arial" w:cs="Arial"/>
          <w:color w:val="000000"/>
        </w:rPr>
        <w:t>proiezione speciale di</w:t>
      </w:r>
      <w:r w:rsidRPr="009251F3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9251F3">
        <w:rPr>
          <w:rStyle w:val="Enfasicorsivo"/>
          <w:rFonts w:ascii="Arial" w:hAnsi="Arial" w:cs="Arial"/>
          <w:b/>
          <w:bCs/>
          <w:color w:val="000000"/>
        </w:rPr>
        <w:t>“Nirvana”</w:t>
      </w:r>
      <w:r w:rsidRPr="009251F3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9251F3">
        <w:rPr>
          <w:rStyle w:val="Enfasigrassetto"/>
          <w:rFonts w:ascii="Arial" w:hAnsi="Arial" w:cs="Arial"/>
          <w:color w:val="000000"/>
        </w:rPr>
        <w:t>(1997</w:t>
      </w:r>
      <w:proofErr w:type="gramStart"/>
      <w:r w:rsidRPr="009251F3">
        <w:rPr>
          <w:rStyle w:val="Enfasigrassetto"/>
          <w:rFonts w:ascii="Arial" w:hAnsi="Arial" w:cs="Arial"/>
          <w:color w:val="000000"/>
        </w:rPr>
        <w:t>)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Fonts w:ascii="Arial" w:hAnsi="Arial" w:cs="Arial"/>
          <w:color w:val="000000"/>
        </w:rPr>
        <w:t>.</w:t>
      </w:r>
      <w:proofErr w:type="gramEnd"/>
      <w:r w:rsidRPr="009251F3">
        <w:rPr>
          <w:rFonts w:ascii="Arial" w:hAnsi="Arial" w:cs="Arial"/>
          <w:color w:val="000000"/>
        </w:rPr>
        <w:t xml:space="preserve"> L’evento sarà impreziosito dalla presenza dello scenografo marchigiano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Style w:val="Enfasigrassetto"/>
          <w:rFonts w:ascii="Arial" w:hAnsi="Arial" w:cs="Arial"/>
          <w:color w:val="000000"/>
        </w:rPr>
        <w:t>Giancarlo Basili</w:t>
      </w:r>
      <w:r w:rsidRPr="009251F3">
        <w:rPr>
          <w:rFonts w:ascii="Arial" w:hAnsi="Arial" w:cs="Arial"/>
          <w:color w:val="000000"/>
        </w:rPr>
        <w:t>, figura di rilievo del cinema italiano, che dialogherà con il pubblico assieme al regista Gianluca Santoni</w:t>
      </w:r>
      <w:r w:rsidR="009251F3">
        <w:rPr>
          <w:rFonts w:ascii="Arial" w:hAnsi="Arial" w:cs="Arial"/>
          <w:color w:val="000000"/>
        </w:rPr>
        <w:t>,</w:t>
      </w:r>
      <w:r w:rsidRPr="009251F3">
        <w:rPr>
          <w:rFonts w:ascii="Arial" w:hAnsi="Arial" w:cs="Arial"/>
          <w:color w:val="000000"/>
        </w:rPr>
        <w:t xml:space="preserve"> </w:t>
      </w:r>
      <w:r w:rsidR="009251F3" w:rsidRPr="009251F3">
        <w:rPr>
          <w:rFonts w:ascii="Arial" w:hAnsi="Arial" w:cs="Arial"/>
          <w:color w:val="000000"/>
        </w:rPr>
        <w:t>sotto la guida di Michele Fofi</w:t>
      </w:r>
      <w:r w:rsidR="009251F3">
        <w:rPr>
          <w:rFonts w:ascii="Arial" w:hAnsi="Arial" w:cs="Arial"/>
          <w:color w:val="000000"/>
        </w:rPr>
        <w:t>,</w:t>
      </w:r>
      <w:r w:rsidR="009251F3" w:rsidRPr="009251F3">
        <w:rPr>
          <w:rFonts w:ascii="Arial" w:hAnsi="Arial" w:cs="Arial"/>
          <w:color w:val="000000"/>
        </w:rPr>
        <w:t xml:space="preserve"> </w:t>
      </w:r>
      <w:r w:rsidRPr="009251F3">
        <w:rPr>
          <w:rFonts w:ascii="Arial" w:hAnsi="Arial" w:cs="Arial"/>
          <w:color w:val="000000"/>
        </w:rPr>
        <w:t>in un appuntamento che unisce visione cinematografica, riflessione culturale e confronto diretto con i protagonisti del settore.</w:t>
      </w:r>
    </w:p>
    <w:p w14:paraId="770D6070" w14:textId="099F4110" w:rsidR="004F0893" w:rsidRPr="009251F3" w:rsidRDefault="009251F3" w:rsidP="004F0893">
      <w:pPr>
        <w:pStyle w:val="NormaleWeb"/>
        <w:jc w:val="both"/>
        <w:rPr>
          <w:rFonts w:ascii="Arial" w:hAnsi="Arial" w:cs="Arial"/>
          <w:i/>
          <w:iCs/>
          <w:color w:val="000000"/>
        </w:rPr>
      </w:pPr>
      <w:r w:rsidRPr="009251F3">
        <w:rPr>
          <w:rFonts w:ascii="Arial" w:hAnsi="Arial" w:cs="Arial"/>
          <w:i/>
          <w:iCs/>
          <w:color w:val="000000"/>
        </w:rPr>
        <w:t>“</w:t>
      </w:r>
      <w:r>
        <w:rPr>
          <w:rFonts w:ascii="Arial" w:hAnsi="Arial" w:cs="Arial"/>
          <w:i/>
          <w:iCs/>
          <w:color w:val="000000"/>
        </w:rPr>
        <w:t>Siamo</w:t>
      </w:r>
      <w:r w:rsidR="00B83B37">
        <w:rPr>
          <w:rFonts w:ascii="Arial" w:hAnsi="Arial" w:cs="Arial"/>
          <w:i/>
          <w:iCs/>
          <w:color w:val="000000"/>
        </w:rPr>
        <w:t xml:space="preserve"> ben</w:t>
      </w:r>
      <w:r>
        <w:rPr>
          <w:rFonts w:ascii="Arial" w:hAnsi="Arial" w:cs="Arial"/>
          <w:i/>
          <w:iCs/>
          <w:color w:val="000000"/>
        </w:rPr>
        <w:t xml:space="preserve"> lieti </w:t>
      </w:r>
      <w:r w:rsidR="004F0893" w:rsidRPr="009251F3">
        <w:rPr>
          <w:rFonts w:ascii="Arial" w:hAnsi="Arial" w:cs="Arial"/>
          <w:i/>
          <w:iCs/>
          <w:color w:val="000000"/>
        </w:rPr>
        <w:t xml:space="preserve">di sostenere </w:t>
      </w:r>
      <w:proofErr w:type="spellStart"/>
      <w:r w:rsidR="004F0893" w:rsidRPr="009251F3">
        <w:rPr>
          <w:rFonts w:ascii="Arial" w:hAnsi="Arial" w:cs="Arial"/>
          <w:i/>
          <w:iCs/>
          <w:color w:val="000000"/>
        </w:rPr>
        <w:t>Edunova</w:t>
      </w:r>
      <w:proofErr w:type="spellEnd"/>
      <w:r w:rsidR="004F0893" w:rsidRPr="009251F3">
        <w:rPr>
          <w:rFonts w:ascii="Arial" w:hAnsi="Arial" w:cs="Arial"/>
          <w:i/>
          <w:iCs/>
          <w:color w:val="000000"/>
        </w:rPr>
        <w:t xml:space="preserve"> per il secondo anno consecutivo, portando un programma che unisce cinema, educazione e innovazione tecnologica, e confermando il ruolo delle Marche come laboratorio culturale d’avanguardia</w:t>
      </w:r>
      <w:r>
        <w:rPr>
          <w:rFonts w:ascii="Arial" w:hAnsi="Arial" w:cs="Arial"/>
          <w:color w:val="000000"/>
        </w:rPr>
        <w:t xml:space="preserve"> -</w:t>
      </w:r>
      <w:r w:rsidR="004F0893" w:rsidRPr="009251F3">
        <w:rPr>
          <w:rFonts w:ascii="Arial" w:hAnsi="Arial" w:cs="Arial"/>
          <w:color w:val="000000"/>
        </w:rPr>
        <w:t xml:space="preserve"> dichiara </w:t>
      </w:r>
      <w:r w:rsidR="004F0893" w:rsidRPr="009251F3">
        <w:rPr>
          <w:rFonts w:ascii="Arial" w:hAnsi="Arial" w:cs="Arial"/>
          <w:b/>
          <w:bCs/>
          <w:color w:val="000000"/>
        </w:rPr>
        <w:t>Andrea Agostini,</w:t>
      </w:r>
      <w:r w:rsidR="004F0893" w:rsidRPr="009251F3">
        <w:rPr>
          <w:rFonts w:ascii="Arial" w:hAnsi="Arial" w:cs="Arial"/>
          <w:color w:val="000000"/>
        </w:rPr>
        <w:t xml:space="preserve"> Presidente della Fondazione Marche Cultura</w:t>
      </w:r>
      <w:r>
        <w:rPr>
          <w:rFonts w:ascii="Arial" w:hAnsi="Arial" w:cs="Arial"/>
          <w:color w:val="000000"/>
        </w:rPr>
        <w:t xml:space="preserve">, Marche Film Commission - </w:t>
      </w:r>
      <w:r w:rsidR="004F0893" w:rsidRPr="009251F3">
        <w:rPr>
          <w:rFonts w:ascii="Arial" w:hAnsi="Arial" w:cs="Arial"/>
          <w:i/>
          <w:iCs/>
          <w:color w:val="000000"/>
        </w:rPr>
        <w:t>Dalle attività dedicate ai più piccoli, come</w:t>
      </w:r>
      <w:r w:rsidR="004F0893" w:rsidRPr="00867709">
        <w:rPr>
          <w:rStyle w:val="apple-converted-space"/>
          <w:rFonts w:ascii="Arial" w:hAnsi="Arial" w:cs="Arial"/>
          <w:color w:val="000000"/>
        </w:rPr>
        <w:t> </w:t>
      </w:r>
      <w:r w:rsidR="004F0893" w:rsidRPr="00867709">
        <w:rPr>
          <w:rStyle w:val="Enfasicorsivo"/>
          <w:rFonts w:ascii="Arial" w:hAnsi="Arial" w:cs="Arial"/>
          <w:color w:val="000000"/>
        </w:rPr>
        <w:t>“Un viaggio in A.R.C.A.”</w:t>
      </w:r>
      <w:r w:rsidR="004F0893" w:rsidRPr="00867709">
        <w:rPr>
          <w:rFonts w:ascii="Arial" w:hAnsi="Arial" w:cs="Arial"/>
          <w:color w:val="000000"/>
        </w:rPr>
        <w:t xml:space="preserve">, </w:t>
      </w:r>
      <w:r w:rsidR="004F0893" w:rsidRPr="009251F3">
        <w:rPr>
          <w:rFonts w:ascii="Arial" w:hAnsi="Arial" w:cs="Arial"/>
          <w:i/>
          <w:iCs/>
          <w:color w:val="000000"/>
        </w:rPr>
        <w:t xml:space="preserve">coinvolgendo bambini e famiglie in un’esperienza partecipativa ed inclusiva, ai progetti come il Premio Leopardi e il Paesaggio, con il cortometraggio realizzato dagli studenti, fino al laboratorio </w:t>
      </w:r>
      <w:proofErr w:type="spellStart"/>
      <w:r w:rsidR="004F0893" w:rsidRPr="009251F3">
        <w:rPr>
          <w:rFonts w:ascii="Arial" w:hAnsi="Arial" w:cs="Arial"/>
          <w:i/>
          <w:iCs/>
          <w:color w:val="000000"/>
        </w:rPr>
        <w:t>Scenograf</w:t>
      </w:r>
      <w:proofErr w:type="spellEnd"/>
      <w:r w:rsidR="004F0893" w:rsidRPr="009251F3">
        <w:rPr>
          <w:rFonts w:ascii="Arial" w:hAnsi="Arial" w:cs="Arial"/>
          <w:i/>
          <w:iCs/>
          <w:color w:val="000000"/>
        </w:rPr>
        <w:t>-IA, emerge con chiarezza come il cinema possa essere un potente strumento educativo. La proiezione di</w:t>
      </w:r>
      <w:r w:rsidR="004F0893" w:rsidRPr="009251F3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="004F0893" w:rsidRPr="00867709">
        <w:rPr>
          <w:rStyle w:val="Enfasicorsivo"/>
          <w:rFonts w:ascii="Arial" w:hAnsi="Arial" w:cs="Arial"/>
          <w:color w:val="000000"/>
        </w:rPr>
        <w:t>Nirvana</w:t>
      </w:r>
      <w:r w:rsidR="004F0893" w:rsidRPr="009251F3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="004F0893" w:rsidRPr="009251F3">
        <w:rPr>
          <w:rFonts w:ascii="Arial" w:hAnsi="Arial" w:cs="Arial"/>
          <w:i/>
          <w:iCs/>
          <w:color w:val="000000"/>
        </w:rPr>
        <w:t>con Giancarlo Basili rappresenta inoltre un’occasione speciale per valorizzare l’eccellenza marchigiana nel cinema e avvicinare il pubblico ai mestieri dell’audiovisivo. Un impegno concreto per formare nuove generazioni capaci di coniugare educazione umanistica e cultura digitale, valorizzando il territorio e le competenze audiovisive</w:t>
      </w:r>
      <w:r w:rsidRPr="009251F3">
        <w:rPr>
          <w:rFonts w:ascii="Arial" w:hAnsi="Arial" w:cs="Arial"/>
          <w:i/>
          <w:iCs/>
          <w:color w:val="000000"/>
        </w:rPr>
        <w:t xml:space="preserve">”. </w:t>
      </w:r>
    </w:p>
    <w:p w14:paraId="0570C60F" w14:textId="07CDA3B1" w:rsidR="004F0893" w:rsidRPr="009251F3" w:rsidRDefault="004F0893" w:rsidP="004F0893">
      <w:pPr>
        <w:pStyle w:val="NormaleWeb"/>
        <w:jc w:val="both"/>
        <w:rPr>
          <w:rFonts w:ascii="Arial" w:hAnsi="Arial" w:cs="Arial"/>
          <w:color w:val="000000"/>
        </w:rPr>
      </w:pPr>
      <w:r w:rsidRPr="009251F3">
        <w:rPr>
          <w:rFonts w:ascii="Arial" w:hAnsi="Arial" w:cs="Arial"/>
          <w:color w:val="000000"/>
        </w:rPr>
        <w:t>Con ingresso gratuito,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9251F3">
        <w:rPr>
          <w:rStyle w:val="Enfasigrassetto"/>
          <w:rFonts w:ascii="Arial" w:hAnsi="Arial" w:cs="Arial"/>
          <w:color w:val="000000"/>
        </w:rPr>
        <w:t>Edunova</w:t>
      </w:r>
      <w:proofErr w:type="spellEnd"/>
      <w:r w:rsidRPr="009251F3">
        <w:rPr>
          <w:rStyle w:val="Enfasigrassetto"/>
          <w:rFonts w:ascii="Arial" w:hAnsi="Arial" w:cs="Arial"/>
          <w:color w:val="000000"/>
        </w:rPr>
        <w:t xml:space="preserve"> 2026</w:t>
      </w:r>
      <w:r w:rsidRPr="009251F3">
        <w:rPr>
          <w:rStyle w:val="apple-converted-space"/>
          <w:rFonts w:ascii="Arial" w:hAnsi="Arial" w:cs="Arial"/>
          <w:color w:val="000000"/>
        </w:rPr>
        <w:t> </w:t>
      </w:r>
      <w:r w:rsidRPr="009251F3">
        <w:rPr>
          <w:rFonts w:ascii="Arial" w:hAnsi="Arial" w:cs="Arial"/>
          <w:color w:val="000000"/>
        </w:rPr>
        <w:t>si conferma un appuntamento di riferimento per ripensare la scuola nell’incontro tra tecnologia e umanesimo.</w:t>
      </w:r>
    </w:p>
    <w:p w14:paraId="4B607649" w14:textId="77777777" w:rsidR="009251F3" w:rsidRDefault="009251F3" w:rsidP="004F089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D30B06" w14:textId="43E73034" w:rsidR="00A4437E" w:rsidRPr="00867709" w:rsidRDefault="009251F3" w:rsidP="004F0893">
      <w:pPr>
        <w:jc w:val="both"/>
        <w:rPr>
          <w:rFonts w:ascii="Arial" w:hAnsi="Arial" w:cs="Arial"/>
          <w:b/>
          <w:bCs/>
        </w:rPr>
      </w:pPr>
      <w:r w:rsidRPr="00867709">
        <w:rPr>
          <w:rFonts w:ascii="Arial" w:hAnsi="Arial" w:cs="Arial"/>
          <w:b/>
          <w:bCs/>
        </w:rPr>
        <w:t>Per info sugli eventi: www.edunovafestival.it</w:t>
      </w:r>
    </w:p>
    <w:p w14:paraId="6445EF33" w14:textId="77777777" w:rsidR="00A4437E" w:rsidRPr="00A4437E" w:rsidRDefault="00A4437E" w:rsidP="006F7A5C">
      <w:pPr>
        <w:rPr>
          <w:rFonts w:ascii="Arial" w:hAnsi="Arial" w:cs="Arial"/>
          <w:b/>
          <w:bCs/>
        </w:rPr>
      </w:pPr>
    </w:p>
    <w:sectPr w:rsidR="00A4437E" w:rsidRPr="00A443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2CC" w14:textId="77777777" w:rsidR="00A07473" w:rsidRDefault="00A07473" w:rsidP="006F7A5C">
      <w:pPr>
        <w:spacing w:after="0" w:line="240" w:lineRule="auto"/>
      </w:pPr>
      <w:r>
        <w:separator/>
      </w:r>
    </w:p>
  </w:endnote>
  <w:endnote w:type="continuationSeparator" w:id="0">
    <w:p w14:paraId="589F3D18" w14:textId="77777777" w:rsidR="00A07473" w:rsidRDefault="00A07473" w:rsidP="006F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040300"/>
      <w:docPartObj>
        <w:docPartGallery w:val="Page Numbers (Bottom of Page)"/>
        <w:docPartUnique/>
      </w:docPartObj>
    </w:sdtPr>
    <w:sdtContent>
      <w:p w14:paraId="5B3430D7" w14:textId="269483DB" w:rsidR="00DB405C" w:rsidRDefault="00DB40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E1D62" w14:textId="77777777" w:rsidR="00DB405C" w:rsidRDefault="00DB40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8FBA" w14:textId="77777777" w:rsidR="00A07473" w:rsidRDefault="00A07473" w:rsidP="006F7A5C">
      <w:pPr>
        <w:spacing w:after="0" w:line="240" w:lineRule="auto"/>
      </w:pPr>
      <w:r>
        <w:separator/>
      </w:r>
    </w:p>
  </w:footnote>
  <w:footnote w:type="continuationSeparator" w:id="0">
    <w:p w14:paraId="61511320" w14:textId="77777777" w:rsidR="00A07473" w:rsidRDefault="00A07473" w:rsidP="006F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3AA3" w14:textId="78691E11" w:rsidR="006F7A5C" w:rsidRDefault="006F7A5C">
    <w:pPr>
      <w:pStyle w:val="Intestazione"/>
    </w:pPr>
    <w:r>
      <w:rPr>
        <w:noProof/>
      </w:rPr>
      <w:drawing>
        <wp:inline distT="0" distB="0" distL="0" distR="0" wp14:anchorId="73B37752" wp14:editId="46F57C73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2B9"/>
    <w:multiLevelType w:val="multilevel"/>
    <w:tmpl w:val="7276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007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D"/>
    <w:rsid w:val="00047CB1"/>
    <w:rsid w:val="000830BA"/>
    <w:rsid w:val="000B0294"/>
    <w:rsid w:val="00174D12"/>
    <w:rsid w:val="001E6D33"/>
    <w:rsid w:val="00220F60"/>
    <w:rsid w:val="00222016"/>
    <w:rsid w:val="002574EC"/>
    <w:rsid w:val="002C6DD3"/>
    <w:rsid w:val="003222A6"/>
    <w:rsid w:val="00336509"/>
    <w:rsid w:val="003540EE"/>
    <w:rsid w:val="0038136D"/>
    <w:rsid w:val="00482A37"/>
    <w:rsid w:val="004B5CFB"/>
    <w:rsid w:val="004F0893"/>
    <w:rsid w:val="00590FAA"/>
    <w:rsid w:val="005C2BDD"/>
    <w:rsid w:val="006F7A5C"/>
    <w:rsid w:val="0072700D"/>
    <w:rsid w:val="007D3CB5"/>
    <w:rsid w:val="007D6D4F"/>
    <w:rsid w:val="00865A64"/>
    <w:rsid w:val="00867709"/>
    <w:rsid w:val="008A53C7"/>
    <w:rsid w:val="008C6F4C"/>
    <w:rsid w:val="008D3EE2"/>
    <w:rsid w:val="008F260E"/>
    <w:rsid w:val="009251F3"/>
    <w:rsid w:val="009414F2"/>
    <w:rsid w:val="00991E77"/>
    <w:rsid w:val="00A03FD6"/>
    <w:rsid w:val="00A07473"/>
    <w:rsid w:val="00A41FC8"/>
    <w:rsid w:val="00A4437E"/>
    <w:rsid w:val="00A46C21"/>
    <w:rsid w:val="00A742BD"/>
    <w:rsid w:val="00AB7EFA"/>
    <w:rsid w:val="00B258D0"/>
    <w:rsid w:val="00B83367"/>
    <w:rsid w:val="00B83B37"/>
    <w:rsid w:val="00B94EC1"/>
    <w:rsid w:val="00C1597C"/>
    <w:rsid w:val="00C27933"/>
    <w:rsid w:val="00C867F4"/>
    <w:rsid w:val="00D55A08"/>
    <w:rsid w:val="00D62741"/>
    <w:rsid w:val="00DB405C"/>
    <w:rsid w:val="00DE1F99"/>
    <w:rsid w:val="00DE7969"/>
    <w:rsid w:val="00E15F64"/>
    <w:rsid w:val="00E17D22"/>
    <w:rsid w:val="00E543F9"/>
    <w:rsid w:val="00F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13C4"/>
  <w15:chartTrackingRefBased/>
  <w15:docId w15:val="{CEAC971E-EE26-4EEF-BF0E-152C878B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7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7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7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7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7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70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70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70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70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70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70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70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70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70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7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70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70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F7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A5C"/>
  </w:style>
  <w:style w:type="paragraph" w:styleId="Pidipagina">
    <w:name w:val="footer"/>
    <w:basedOn w:val="Normale"/>
    <w:link w:val="PidipaginaCarattere"/>
    <w:uiPriority w:val="99"/>
    <w:unhideWhenUsed/>
    <w:rsid w:val="006F7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A5C"/>
  </w:style>
  <w:style w:type="paragraph" w:customStyle="1" w:styleId="Default">
    <w:name w:val="Default"/>
    <w:rsid w:val="006F7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eWeb">
    <w:name w:val="Normal (Web)"/>
    <w:basedOn w:val="Normale"/>
    <w:uiPriority w:val="99"/>
    <w:semiHidden/>
    <w:unhideWhenUsed/>
    <w:rsid w:val="006F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F7A5C"/>
    <w:rPr>
      <w:b/>
      <w:bCs/>
    </w:rPr>
  </w:style>
  <w:style w:type="character" w:styleId="Enfasicorsivo">
    <w:name w:val="Emphasis"/>
    <w:basedOn w:val="Carpredefinitoparagrafo"/>
    <w:uiPriority w:val="20"/>
    <w:qFormat/>
    <w:rsid w:val="006F7A5C"/>
    <w:rPr>
      <w:i/>
      <w:iCs/>
    </w:rPr>
  </w:style>
  <w:style w:type="character" w:customStyle="1" w:styleId="apple-converted-space">
    <w:name w:val="apple-converted-space"/>
    <w:basedOn w:val="Carpredefinitoparagrafo"/>
    <w:rsid w:val="004F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Admin</cp:lastModifiedBy>
  <cp:revision>11</cp:revision>
  <dcterms:created xsi:type="dcterms:W3CDTF">2026-05-05T11:17:00Z</dcterms:created>
  <dcterms:modified xsi:type="dcterms:W3CDTF">2026-05-06T08:33:00Z</dcterms:modified>
</cp:coreProperties>
</file>